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4CB" w:rsidRDefault="00501B5D" w:rsidP="00892F44">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Life in the ‘Burbs’</w:t>
      </w:r>
    </w:p>
    <w:p w:rsidR="00455748" w:rsidRDefault="00455748" w:rsidP="00892F44">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Name:</w:t>
      </w:r>
    </w:p>
    <w:p w:rsidR="00455748" w:rsidRPr="008976FF" w:rsidRDefault="00647D6B" w:rsidP="00892F44">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Course:</w:t>
      </w:r>
    </w:p>
    <w:p w:rsidR="003F34CB" w:rsidRPr="008976FF" w:rsidRDefault="00EB3D1C" w:rsidP="00892F44">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758ED" w:rsidRDefault="00647D6B" w:rsidP="00647D6B">
      <w:pPr>
        <w:spacing w:line="480" w:lineRule="auto"/>
        <w:ind w:firstLine="720"/>
        <w:rPr>
          <w:rFonts w:ascii="Times New Roman" w:hAnsi="Times New Roman" w:cs="Times New Roman"/>
          <w:sz w:val="24"/>
          <w:szCs w:val="24"/>
        </w:rPr>
      </w:pPr>
      <w:r w:rsidRPr="00647D6B">
        <w:rPr>
          <w:rFonts w:ascii="Times New Roman" w:hAnsi="Times New Roman" w:cs="Times New Roman"/>
          <w:sz w:val="24"/>
          <w:szCs w:val="24"/>
        </w:rPr>
        <w:t xml:space="preserve">Many Americans are excited about moving to the </w:t>
      </w:r>
      <w:r>
        <w:rPr>
          <w:rFonts w:ascii="Times New Roman" w:hAnsi="Times New Roman" w:cs="Times New Roman"/>
          <w:sz w:val="24"/>
          <w:szCs w:val="24"/>
        </w:rPr>
        <w:t xml:space="preserve">suburbs, however, they know less of the effects they are causing to themselves as well as to the environment. This movement has led to congestion in the city of both vehicles and human traffic. Moving from one location to the next in major cities is a challenge. </w:t>
      </w:r>
      <w:r w:rsidR="00007FCA">
        <w:rPr>
          <w:rFonts w:ascii="Times New Roman" w:hAnsi="Times New Roman" w:cs="Times New Roman"/>
          <w:sz w:val="24"/>
          <w:szCs w:val="24"/>
        </w:rPr>
        <w:t>Every person in the city want to own a private car and move around at his or her</w:t>
      </w:r>
      <w:r>
        <w:rPr>
          <w:rFonts w:ascii="Times New Roman" w:hAnsi="Times New Roman" w:cs="Times New Roman"/>
          <w:sz w:val="24"/>
          <w:szCs w:val="24"/>
        </w:rPr>
        <w:t xml:space="preserve"> own comfort. This has increased the amount of fuel consumptions in the suburbs. Too much fuel consumption means that there is increased greenhouse gas emissions, which affects the environment. On the other hand, customers will have to pay more for fuel as fuel prices rise </w:t>
      </w:r>
      <w:r w:rsidR="00007FCA">
        <w:rPr>
          <w:rFonts w:ascii="Times New Roman" w:hAnsi="Times New Roman" w:cs="Times New Roman"/>
          <w:sz w:val="24"/>
          <w:szCs w:val="24"/>
        </w:rPr>
        <w:t>every day</w:t>
      </w:r>
      <w:r>
        <w:rPr>
          <w:rFonts w:ascii="Times New Roman" w:hAnsi="Times New Roman" w:cs="Times New Roman"/>
          <w:sz w:val="24"/>
          <w:szCs w:val="24"/>
        </w:rPr>
        <w:t xml:space="preserve">. Due to the snarl up in the cities, there is need for natural barriers that will limit the sprawl. For example, policies that encourage </w:t>
      </w:r>
      <w:r w:rsidR="00007FCA">
        <w:rPr>
          <w:rFonts w:ascii="Times New Roman" w:hAnsi="Times New Roman" w:cs="Times New Roman"/>
          <w:sz w:val="24"/>
          <w:szCs w:val="24"/>
        </w:rPr>
        <w:t>carpooling</w:t>
      </w:r>
      <w:r>
        <w:rPr>
          <w:rFonts w:ascii="Times New Roman" w:hAnsi="Times New Roman" w:cs="Times New Roman"/>
          <w:sz w:val="24"/>
          <w:szCs w:val="24"/>
        </w:rPr>
        <w:t xml:space="preserve">, public transportation and so on will save the environment and save the customer’s </w:t>
      </w:r>
      <w:r w:rsidR="00007FCA">
        <w:rPr>
          <w:rFonts w:ascii="Times New Roman" w:hAnsi="Times New Roman" w:cs="Times New Roman"/>
          <w:sz w:val="24"/>
          <w:szCs w:val="24"/>
        </w:rPr>
        <w:t xml:space="preserve">from spending a lot on commuter services. There is also need to encourage people to invest at the rural areas. This will decongest the city and people will start migrating from the urban to the rural areas. This will reduce use of fuel for transport, which lead to greenhouse effects such as droughts, hurricanes, or wildfires. Living and working in the rural has its own advantages, e.g. life is cheap, and no much pollution (noise and gases), no traffic, and the environment is clean. Who does not like such as environment? In my opinion, decongesting the suburbs can work miracles in terms of controlling pollution, traffic and the so called “urban-life madness.” </w:t>
      </w:r>
    </w:p>
    <w:p w:rsidR="00927913" w:rsidRDefault="00927913" w:rsidP="00647D6B">
      <w:pPr>
        <w:spacing w:line="480" w:lineRule="auto"/>
        <w:ind w:firstLine="720"/>
        <w:rPr>
          <w:rFonts w:ascii="Times New Roman" w:hAnsi="Times New Roman" w:cs="Times New Roman"/>
          <w:sz w:val="24"/>
          <w:szCs w:val="24"/>
        </w:rPr>
      </w:pPr>
    </w:p>
    <w:p w:rsidR="00927913" w:rsidRDefault="00927913" w:rsidP="0092791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927913" w:rsidRDefault="00927913" w:rsidP="00927913">
      <w:pPr>
        <w:spacing w:line="480" w:lineRule="auto"/>
        <w:ind w:firstLine="720"/>
        <w:rPr>
          <w:rFonts w:ascii="Times New Roman" w:hAnsi="Times New Roman" w:cs="Times New Roman"/>
          <w:sz w:val="24"/>
          <w:szCs w:val="24"/>
        </w:rPr>
      </w:pPr>
      <w:hyperlink r:id="rId8" w:history="1">
        <w:r w:rsidRPr="00331398">
          <w:rPr>
            <w:rStyle w:val="Hyperlink"/>
            <w:rFonts w:ascii="Times New Roman" w:hAnsi="Times New Roman" w:cs="Times New Roman"/>
            <w:sz w:val="24"/>
            <w:szCs w:val="24"/>
          </w:rPr>
          <w:t>https://www.npr.org/templates/story/story.php?storyId=89231809</w:t>
        </w:r>
      </w:hyperlink>
    </w:p>
    <w:p w:rsidR="00927913" w:rsidRPr="00647D6B" w:rsidRDefault="00927913" w:rsidP="00927913">
      <w:pPr>
        <w:spacing w:line="480" w:lineRule="auto"/>
        <w:ind w:firstLine="720"/>
        <w:rPr>
          <w:rFonts w:ascii="Times New Roman" w:hAnsi="Times New Roman" w:cs="Times New Roman"/>
          <w:sz w:val="24"/>
          <w:szCs w:val="24"/>
        </w:rPr>
      </w:pPr>
      <w:bookmarkStart w:id="0" w:name="_GoBack"/>
      <w:bookmarkEnd w:id="0"/>
    </w:p>
    <w:sectPr w:rsidR="00927913" w:rsidRPr="00647D6B" w:rsidSect="008976F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41EC" w:rsidRDefault="006741EC" w:rsidP="008976FF">
      <w:pPr>
        <w:spacing w:after="0" w:line="240" w:lineRule="auto"/>
      </w:pPr>
      <w:r>
        <w:separator/>
      </w:r>
    </w:p>
  </w:endnote>
  <w:endnote w:type="continuationSeparator" w:id="0">
    <w:p w:rsidR="006741EC" w:rsidRDefault="006741EC"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41EC" w:rsidRDefault="006741EC" w:rsidP="008976FF">
      <w:pPr>
        <w:spacing w:after="0" w:line="240" w:lineRule="auto"/>
      </w:pPr>
      <w:r>
        <w:separator/>
      </w:r>
    </w:p>
  </w:footnote>
  <w:footnote w:type="continuationSeparator" w:id="0">
    <w:p w:rsidR="006741EC" w:rsidRDefault="006741EC"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455748" w:rsidP="00455748">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Surname</w:t>
    </w:r>
    <w:r w:rsidR="008976FF" w:rsidRPr="008976FF">
      <w:rPr>
        <w:rFonts w:ascii="Times New Roman" w:hAnsi="Times New Roman" w:cs="Times New Roman"/>
        <w:sz w:val="24"/>
        <w:szCs w:val="24"/>
      </w:rPr>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927913">
          <w:rPr>
            <w:rFonts w:ascii="Times New Roman" w:hAnsi="Times New Roman" w:cs="Times New Roman"/>
            <w:noProof/>
            <w:sz w:val="24"/>
            <w:szCs w:val="24"/>
          </w:rPr>
          <w:t>2</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892F44" w:rsidP="00892F44">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sdt>
      <w:sdtPr>
        <w:rPr>
          <w:rFonts w:ascii="Times New Roman" w:hAnsi="Times New Roman" w:cs="Times New Roman"/>
          <w:sz w:val="24"/>
          <w:szCs w:val="24"/>
        </w:rPr>
        <w:id w:val="11130234"/>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927913">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07FCA"/>
    <w:rsid w:val="0001295B"/>
    <w:rsid w:val="00076405"/>
    <w:rsid w:val="00091330"/>
    <w:rsid w:val="001224A4"/>
    <w:rsid w:val="00165007"/>
    <w:rsid w:val="001A5742"/>
    <w:rsid w:val="002E5FC6"/>
    <w:rsid w:val="00310A24"/>
    <w:rsid w:val="0033458E"/>
    <w:rsid w:val="00371726"/>
    <w:rsid w:val="0039158B"/>
    <w:rsid w:val="003E334D"/>
    <w:rsid w:val="003F34CB"/>
    <w:rsid w:val="0042135A"/>
    <w:rsid w:val="004372CA"/>
    <w:rsid w:val="00455748"/>
    <w:rsid w:val="00501B5D"/>
    <w:rsid w:val="005A3B5F"/>
    <w:rsid w:val="00617A22"/>
    <w:rsid w:val="00647D6B"/>
    <w:rsid w:val="006741EC"/>
    <w:rsid w:val="00794A5B"/>
    <w:rsid w:val="007F1953"/>
    <w:rsid w:val="00811E88"/>
    <w:rsid w:val="0087517E"/>
    <w:rsid w:val="008758ED"/>
    <w:rsid w:val="00892F44"/>
    <w:rsid w:val="008976FF"/>
    <w:rsid w:val="008C23B7"/>
    <w:rsid w:val="00927913"/>
    <w:rsid w:val="0093713F"/>
    <w:rsid w:val="009A19DA"/>
    <w:rsid w:val="009B3E3A"/>
    <w:rsid w:val="00A26616"/>
    <w:rsid w:val="00A55584"/>
    <w:rsid w:val="00B167AF"/>
    <w:rsid w:val="00B23AA4"/>
    <w:rsid w:val="00BE3B72"/>
    <w:rsid w:val="00C448FD"/>
    <w:rsid w:val="00D36288"/>
    <w:rsid w:val="00DE7201"/>
    <w:rsid w:val="00E127EE"/>
    <w:rsid w:val="00EB235E"/>
    <w:rsid w:val="00EB3D1C"/>
    <w:rsid w:val="00F115AE"/>
    <w:rsid w:val="00F333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pr.org/templates/story/story.php?storyId=8923180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72A4D-00D9-461E-AFB3-249F5C1B4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4</cp:revision>
  <dcterms:created xsi:type="dcterms:W3CDTF">2018-07-07T22:56:00Z</dcterms:created>
  <dcterms:modified xsi:type="dcterms:W3CDTF">2018-07-07T23:15:00Z</dcterms:modified>
</cp:coreProperties>
</file>